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4"/>
        <w:gridCol w:w="3467"/>
        <w:gridCol w:w="1286"/>
        <w:gridCol w:w="4219"/>
      </w:tblGrid>
      <w:tr w:rsidR="00E54444" w:rsidRPr="001C41FE" w:rsidTr="0058256E">
        <w:trPr>
          <w:trHeight w:val="551"/>
        </w:trPr>
        <w:tc>
          <w:tcPr>
            <w:tcW w:w="10455" w:type="dxa"/>
            <w:gridSpan w:val="4"/>
          </w:tcPr>
          <w:p w:rsidR="00E54444" w:rsidRPr="0058256E" w:rsidRDefault="00E54444" w:rsidP="003C3009">
            <w:pPr>
              <w:jc w:val="center"/>
              <w:rPr>
                <w:rFonts w:ascii="標楷體" w:eastAsia="標楷體" w:hAnsi="標楷體"/>
                <w:b/>
                <w:sz w:val="32"/>
                <w:szCs w:val="32"/>
              </w:rPr>
            </w:pPr>
            <w:r w:rsidRPr="0058256E">
              <w:rPr>
                <w:rFonts w:ascii="標楷體" w:eastAsia="標楷體" w:hAnsi="標楷體" w:hint="eastAsia"/>
                <w:b/>
                <w:sz w:val="32"/>
                <w:szCs w:val="32"/>
              </w:rPr>
              <w:t>雲林縣兒童福利服務中心場地使用申請書</w:t>
            </w:r>
          </w:p>
        </w:tc>
      </w:tr>
      <w:tr w:rsidR="00E54444" w:rsidRPr="001C41FE" w:rsidTr="0058256E">
        <w:trPr>
          <w:trHeight w:val="592"/>
        </w:trPr>
        <w:tc>
          <w:tcPr>
            <w:tcW w:w="1484" w:type="dxa"/>
            <w:vAlign w:val="center"/>
          </w:tcPr>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活動名稱</w:t>
            </w:r>
          </w:p>
        </w:tc>
        <w:tc>
          <w:tcPr>
            <w:tcW w:w="8972" w:type="dxa"/>
            <w:gridSpan w:val="3"/>
          </w:tcPr>
          <w:p w:rsidR="00E54444" w:rsidRPr="001C41FE" w:rsidRDefault="00E54444" w:rsidP="003C3009">
            <w:pPr>
              <w:jc w:val="center"/>
              <w:rPr>
                <w:rFonts w:ascii="標楷體" w:eastAsia="標楷體" w:hAnsi="標楷體"/>
                <w:szCs w:val="24"/>
              </w:rPr>
            </w:pPr>
          </w:p>
        </w:tc>
      </w:tr>
      <w:tr w:rsidR="00E54444" w:rsidRPr="001C41FE" w:rsidTr="0058256E">
        <w:trPr>
          <w:trHeight w:val="559"/>
        </w:trPr>
        <w:tc>
          <w:tcPr>
            <w:tcW w:w="1484" w:type="dxa"/>
            <w:vAlign w:val="center"/>
          </w:tcPr>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活動內容</w:t>
            </w:r>
          </w:p>
        </w:tc>
        <w:tc>
          <w:tcPr>
            <w:tcW w:w="8972" w:type="dxa"/>
            <w:gridSpan w:val="3"/>
          </w:tcPr>
          <w:p w:rsidR="00E54444" w:rsidRPr="001C41FE" w:rsidRDefault="00E54444" w:rsidP="003C3009">
            <w:pPr>
              <w:jc w:val="center"/>
              <w:rPr>
                <w:rFonts w:ascii="標楷體" w:eastAsia="標楷體" w:hAnsi="標楷體"/>
                <w:szCs w:val="24"/>
              </w:rPr>
            </w:pPr>
          </w:p>
        </w:tc>
      </w:tr>
      <w:tr w:rsidR="00E54444" w:rsidRPr="001C41FE" w:rsidTr="0058256E">
        <w:trPr>
          <w:trHeight w:val="524"/>
        </w:trPr>
        <w:tc>
          <w:tcPr>
            <w:tcW w:w="1484" w:type="dxa"/>
            <w:vAlign w:val="center"/>
          </w:tcPr>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聯絡人</w:t>
            </w:r>
          </w:p>
        </w:tc>
        <w:tc>
          <w:tcPr>
            <w:tcW w:w="3467" w:type="dxa"/>
          </w:tcPr>
          <w:p w:rsidR="00E54444" w:rsidRPr="001C41FE" w:rsidRDefault="00E54444" w:rsidP="003C3009">
            <w:pPr>
              <w:jc w:val="center"/>
              <w:rPr>
                <w:rFonts w:ascii="標楷體" w:eastAsia="標楷體" w:hAnsi="標楷體"/>
                <w:szCs w:val="24"/>
              </w:rPr>
            </w:pPr>
          </w:p>
        </w:tc>
        <w:tc>
          <w:tcPr>
            <w:tcW w:w="1286" w:type="dxa"/>
            <w:vAlign w:val="center"/>
          </w:tcPr>
          <w:p w:rsidR="00E54444" w:rsidRPr="001C41FE" w:rsidRDefault="00E54444" w:rsidP="00154098">
            <w:pPr>
              <w:jc w:val="center"/>
              <w:rPr>
                <w:rFonts w:ascii="標楷體" w:eastAsia="標楷體" w:hAnsi="標楷體"/>
                <w:szCs w:val="24"/>
              </w:rPr>
            </w:pPr>
            <w:r w:rsidRPr="001C41FE">
              <w:rPr>
                <w:rFonts w:ascii="標楷體" w:eastAsia="標楷體" w:hAnsi="標楷體" w:hint="eastAsia"/>
                <w:szCs w:val="24"/>
              </w:rPr>
              <w:t>電話</w:t>
            </w:r>
          </w:p>
        </w:tc>
        <w:tc>
          <w:tcPr>
            <w:tcW w:w="4219" w:type="dxa"/>
          </w:tcPr>
          <w:p w:rsidR="00E54444" w:rsidRPr="001C41FE" w:rsidRDefault="00E54444">
            <w:pPr>
              <w:rPr>
                <w:rFonts w:ascii="標楷體" w:eastAsia="標楷體" w:hAnsi="標楷體"/>
                <w:szCs w:val="24"/>
              </w:rPr>
            </w:pPr>
          </w:p>
        </w:tc>
      </w:tr>
      <w:tr w:rsidR="00E54444" w:rsidRPr="001C41FE" w:rsidTr="0058256E">
        <w:trPr>
          <w:trHeight w:val="1108"/>
        </w:trPr>
        <w:tc>
          <w:tcPr>
            <w:tcW w:w="1484" w:type="dxa"/>
            <w:vAlign w:val="center"/>
          </w:tcPr>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參加人數</w:t>
            </w:r>
          </w:p>
        </w:tc>
        <w:tc>
          <w:tcPr>
            <w:tcW w:w="3467" w:type="dxa"/>
          </w:tcPr>
          <w:p w:rsidR="00E54444" w:rsidRPr="001C41FE" w:rsidRDefault="00E54444">
            <w:pPr>
              <w:rPr>
                <w:rFonts w:ascii="標楷體" w:eastAsia="標楷體" w:hAnsi="標楷體"/>
                <w:szCs w:val="24"/>
              </w:rPr>
            </w:pPr>
          </w:p>
        </w:tc>
        <w:tc>
          <w:tcPr>
            <w:tcW w:w="1286" w:type="dxa"/>
            <w:vAlign w:val="center"/>
          </w:tcPr>
          <w:p w:rsidR="00E54444" w:rsidRPr="001C41FE" w:rsidRDefault="00E54444" w:rsidP="00154098">
            <w:pPr>
              <w:spacing w:line="240" w:lineRule="atLeast"/>
              <w:jc w:val="center"/>
              <w:rPr>
                <w:rFonts w:ascii="標楷體" w:eastAsia="標楷體" w:hAnsi="標楷體"/>
                <w:szCs w:val="24"/>
              </w:rPr>
            </w:pPr>
            <w:r w:rsidRPr="001C41FE">
              <w:rPr>
                <w:rFonts w:ascii="標楷體" w:eastAsia="標楷體" w:hAnsi="標楷體" w:hint="eastAsia"/>
                <w:szCs w:val="24"/>
              </w:rPr>
              <w:t>使用日期及時間</w:t>
            </w:r>
          </w:p>
        </w:tc>
        <w:tc>
          <w:tcPr>
            <w:tcW w:w="4219" w:type="dxa"/>
          </w:tcPr>
          <w:p w:rsidR="00E54444" w:rsidRPr="001C41FE" w:rsidRDefault="00E54444" w:rsidP="003C3009">
            <w:pPr>
              <w:spacing w:line="240" w:lineRule="atLeast"/>
              <w:jc w:val="both"/>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年</w:t>
            </w:r>
            <w:r w:rsidRPr="001C41FE">
              <w:rPr>
                <w:rFonts w:ascii="標楷體" w:eastAsia="標楷體" w:hAnsi="標楷體"/>
                <w:szCs w:val="24"/>
              </w:rPr>
              <w:t xml:space="preserve">   </w:t>
            </w:r>
            <w:r w:rsidRPr="001C41FE">
              <w:rPr>
                <w:rFonts w:ascii="標楷體" w:eastAsia="標楷體" w:hAnsi="標楷體" w:hint="eastAsia"/>
                <w:szCs w:val="24"/>
              </w:rPr>
              <w:t>月</w:t>
            </w:r>
            <w:r w:rsidRPr="001C41FE">
              <w:rPr>
                <w:rFonts w:ascii="標楷體" w:eastAsia="標楷體" w:hAnsi="標楷體"/>
                <w:szCs w:val="24"/>
              </w:rPr>
              <w:t xml:space="preserve">    </w:t>
            </w:r>
            <w:r w:rsidRPr="001C41FE">
              <w:rPr>
                <w:rFonts w:ascii="標楷體" w:eastAsia="標楷體" w:hAnsi="標楷體" w:hint="eastAsia"/>
                <w:szCs w:val="24"/>
              </w:rPr>
              <w:t>日</w:t>
            </w:r>
            <w:r w:rsidRPr="001C41FE">
              <w:rPr>
                <w:rFonts w:ascii="標楷體" w:eastAsia="標楷體" w:hAnsi="標楷體"/>
                <w:szCs w:val="24"/>
              </w:rPr>
              <w:t xml:space="preserve">    </w:t>
            </w:r>
            <w:r w:rsidRPr="001C41FE">
              <w:rPr>
                <w:rFonts w:ascii="標楷體" w:eastAsia="標楷體" w:hAnsi="標楷體" w:hint="eastAsia"/>
                <w:szCs w:val="24"/>
              </w:rPr>
              <w:t>時</w:t>
            </w:r>
            <w:r w:rsidRPr="001C41FE">
              <w:rPr>
                <w:rFonts w:ascii="標楷體" w:eastAsia="標楷體" w:hAnsi="標楷體"/>
                <w:szCs w:val="24"/>
              </w:rPr>
              <w:t xml:space="preserve">   </w:t>
            </w:r>
            <w:r w:rsidRPr="001C41FE">
              <w:rPr>
                <w:rFonts w:ascii="標楷體" w:eastAsia="標楷體" w:hAnsi="標楷體" w:hint="eastAsia"/>
                <w:szCs w:val="24"/>
              </w:rPr>
              <w:t>分</w:t>
            </w:r>
          </w:p>
          <w:p w:rsidR="00E54444" w:rsidRPr="001C41FE" w:rsidRDefault="00E54444" w:rsidP="003C3009">
            <w:pPr>
              <w:spacing w:line="240" w:lineRule="atLeast"/>
              <w:jc w:val="both"/>
              <w:rPr>
                <w:rFonts w:ascii="標楷體" w:eastAsia="標楷體" w:hAnsi="標楷體"/>
                <w:szCs w:val="24"/>
              </w:rPr>
            </w:pPr>
            <w:r w:rsidRPr="001C41FE">
              <w:rPr>
                <w:rFonts w:ascii="標楷體" w:eastAsia="標楷體" w:hAnsi="標楷體" w:hint="eastAsia"/>
                <w:szCs w:val="24"/>
              </w:rPr>
              <w:t>至</w:t>
            </w:r>
          </w:p>
          <w:p w:rsidR="00E54444" w:rsidRPr="001C41FE" w:rsidRDefault="00E54444" w:rsidP="003C3009">
            <w:pPr>
              <w:spacing w:line="240" w:lineRule="atLeast"/>
              <w:jc w:val="both"/>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年</w:t>
            </w:r>
            <w:r w:rsidRPr="001C41FE">
              <w:rPr>
                <w:rFonts w:ascii="標楷體" w:eastAsia="標楷體" w:hAnsi="標楷體"/>
                <w:szCs w:val="24"/>
              </w:rPr>
              <w:t xml:space="preserve">   </w:t>
            </w:r>
            <w:r w:rsidRPr="001C41FE">
              <w:rPr>
                <w:rFonts w:ascii="標楷體" w:eastAsia="標楷體" w:hAnsi="標楷體" w:hint="eastAsia"/>
                <w:szCs w:val="24"/>
              </w:rPr>
              <w:t>月</w:t>
            </w:r>
            <w:r w:rsidRPr="001C41FE">
              <w:rPr>
                <w:rFonts w:ascii="標楷體" w:eastAsia="標楷體" w:hAnsi="標楷體"/>
                <w:szCs w:val="24"/>
              </w:rPr>
              <w:t xml:space="preserve">    </w:t>
            </w:r>
            <w:r w:rsidRPr="001C41FE">
              <w:rPr>
                <w:rFonts w:ascii="標楷體" w:eastAsia="標楷體" w:hAnsi="標楷體" w:hint="eastAsia"/>
                <w:szCs w:val="24"/>
              </w:rPr>
              <w:t>日</w:t>
            </w:r>
            <w:r w:rsidRPr="001C41FE">
              <w:rPr>
                <w:rFonts w:ascii="標楷體" w:eastAsia="標楷體" w:hAnsi="標楷體"/>
                <w:szCs w:val="24"/>
              </w:rPr>
              <w:t xml:space="preserve">    </w:t>
            </w:r>
            <w:r w:rsidRPr="001C41FE">
              <w:rPr>
                <w:rFonts w:ascii="標楷體" w:eastAsia="標楷體" w:hAnsi="標楷體" w:hint="eastAsia"/>
                <w:szCs w:val="24"/>
              </w:rPr>
              <w:t>時</w:t>
            </w:r>
            <w:r w:rsidRPr="001C41FE">
              <w:rPr>
                <w:rFonts w:ascii="標楷體" w:eastAsia="標楷體" w:hAnsi="標楷體"/>
                <w:szCs w:val="24"/>
              </w:rPr>
              <w:t xml:space="preserve">   </w:t>
            </w:r>
            <w:r w:rsidRPr="001C41FE">
              <w:rPr>
                <w:rFonts w:ascii="標楷體" w:eastAsia="標楷體" w:hAnsi="標楷體" w:hint="eastAsia"/>
                <w:szCs w:val="24"/>
              </w:rPr>
              <w:t>分</w:t>
            </w:r>
          </w:p>
        </w:tc>
      </w:tr>
      <w:tr w:rsidR="00E54444" w:rsidRPr="001C41FE" w:rsidTr="0058256E">
        <w:trPr>
          <w:trHeight w:val="1541"/>
        </w:trPr>
        <w:tc>
          <w:tcPr>
            <w:tcW w:w="1484" w:type="dxa"/>
            <w:vAlign w:val="center"/>
          </w:tcPr>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使用設備</w:t>
            </w:r>
          </w:p>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及場地</w:t>
            </w:r>
          </w:p>
        </w:tc>
        <w:tc>
          <w:tcPr>
            <w:tcW w:w="3467" w:type="dxa"/>
          </w:tcPr>
          <w:p w:rsidR="00E54444" w:rsidRPr="001C41FE" w:rsidRDefault="00E54444">
            <w:pPr>
              <w:rPr>
                <w:rFonts w:ascii="標楷體" w:eastAsia="標楷體" w:hAnsi="標楷體"/>
                <w:szCs w:val="24"/>
              </w:rPr>
            </w:pPr>
            <w:r w:rsidRPr="001C41FE">
              <w:rPr>
                <w:rFonts w:ascii="標楷體" w:eastAsia="標楷體" w:hAnsi="標楷體" w:hint="eastAsia"/>
                <w:szCs w:val="24"/>
              </w:rPr>
              <w:t>□</w:t>
            </w:r>
            <w:r w:rsidRPr="001C41FE">
              <w:rPr>
                <w:rFonts w:ascii="標楷體" w:eastAsia="標楷體" w:hAnsi="標楷體"/>
                <w:szCs w:val="24"/>
              </w:rPr>
              <w:t>3</w:t>
            </w:r>
            <w:r w:rsidRPr="001C41FE">
              <w:rPr>
                <w:rFonts w:ascii="標楷體" w:eastAsia="標楷體" w:hAnsi="標楷體" w:hint="eastAsia"/>
                <w:szCs w:val="24"/>
              </w:rPr>
              <w:t>樓</w:t>
            </w:r>
            <w:r w:rsidR="00D211F9">
              <w:rPr>
                <w:rFonts w:ascii="標楷體" w:eastAsia="標楷體" w:hAnsi="標楷體" w:hint="eastAsia"/>
                <w:szCs w:val="24"/>
              </w:rPr>
              <w:t>袋鼠媽媽</w:t>
            </w:r>
            <w:r w:rsidRPr="001C41FE">
              <w:rPr>
                <w:rFonts w:ascii="標楷體" w:eastAsia="標楷體" w:hAnsi="標楷體" w:hint="eastAsia"/>
                <w:szCs w:val="24"/>
              </w:rPr>
              <w:t>親職室</w:t>
            </w:r>
          </w:p>
          <w:p w:rsidR="00E54444" w:rsidRPr="001C41FE" w:rsidRDefault="00E54444">
            <w:pPr>
              <w:rPr>
                <w:rFonts w:ascii="標楷體" w:eastAsia="標楷體" w:hAnsi="標楷體"/>
                <w:szCs w:val="24"/>
              </w:rPr>
            </w:pPr>
            <w:r w:rsidRPr="001C41FE">
              <w:rPr>
                <w:rFonts w:ascii="標楷體" w:eastAsia="標楷體" w:hAnsi="標楷體" w:hint="eastAsia"/>
                <w:szCs w:val="24"/>
              </w:rPr>
              <w:t>□</w:t>
            </w:r>
            <w:r w:rsidRPr="001C41FE">
              <w:rPr>
                <w:rFonts w:ascii="標楷體" w:eastAsia="標楷體" w:hAnsi="標楷體"/>
                <w:szCs w:val="24"/>
              </w:rPr>
              <w:t>4</w:t>
            </w:r>
            <w:r w:rsidRPr="001C41FE">
              <w:rPr>
                <w:rFonts w:ascii="標楷體" w:eastAsia="標楷體" w:hAnsi="標楷體" w:hint="eastAsia"/>
                <w:szCs w:val="24"/>
              </w:rPr>
              <w:t>樓多功能研習室</w:t>
            </w:r>
          </w:p>
          <w:p w:rsidR="00E54444" w:rsidRPr="001C41FE" w:rsidRDefault="00E54444">
            <w:pPr>
              <w:rPr>
                <w:rFonts w:ascii="標楷體" w:eastAsia="標楷體" w:hAnsi="標楷體"/>
                <w:szCs w:val="24"/>
              </w:rPr>
            </w:pPr>
            <w:r w:rsidRPr="001C41FE">
              <w:rPr>
                <w:rFonts w:ascii="標楷體" w:eastAsia="標楷體" w:hAnsi="標楷體" w:hint="eastAsia"/>
                <w:szCs w:val="24"/>
              </w:rPr>
              <w:t>□</w:t>
            </w:r>
            <w:r w:rsidRPr="001C41FE">
              <w:rPr>
                <w:rFonts w:ascii="標楷體" w:eastAsia="標楷體" w:hAnsi="標楷體"/>
                <w:szCs w:val="24"/>
              </w:rPr>
              <w:t>4</w:t>
            </w:r>
            <w:r w:rsidRPr="001C41FE">
              <w:rPr>
                <w:rFonts w:ascii="標楷體" w:eastAsia="標楷體" w:hAnsi="標楷體" w:hint="eastAsia"/>
                <w:szCs w:val="24"/>
              </w:rPr>
              <w:t>樓會議室</w:t>
            </w:r>
          </w:p>
          <w:p w:rsidR="00E54444" w:rsidRPr="001C41FE" w:rsidRDefault="00E54444">
            <w:pPr>
              <w:rPr>
                <w:rFonts w:ascii="標楷體" w:eastAsia="標楷體" w:hAnsi="標楷體"/>
                <w:szCs w:val="24"/>
              </w:rPr>
            </w:pPr>
            <w:r w:rsidRPr="001C41FE">
              <w:rPr>
                <w:rFonts w:ascii="標楷體" w:eastAsia="標楷體" w:hAnsi="標楷體" w:hint="eastAsia"/>
                <w:szCs w:val="24"/>
              </w:rPr>
              <w:t>□</w:t>
            </w:r>
            <w:r w:rsidRPr="001C41FE">
              <w:rPr>
                <w:rFonts w:ascii="標楷體" w:eastAsia="標楷體" w:hAnsi="標楷體"/>
                <w:szCs w:val="24"/>
              </w:rPr>
              <w:t>4</w:t>
            </w:r>
            <w:r w:rsidRPr="001C41FE">
              <w:rPr>
                <w:rFonts w:ascii="標楷體" w:eastAsia="標楷體" w:hAnsi="標楷體" w:hint="eastAsia"/>
                <w:szCs w:val="24"/>
              </w:rPr>
              <w:t>樓大禮堂</w:t>
            </w:r>
          </w:p>
        </w:tc>
        <w:tc>
          <w:tcPr>
            <w:tcW w:w="5505" w:type="dxa"/>
            <w:gridSpan w:val="2"/>
          </w:tcPr>
          <w:p w:rsidR="00E54444" w:rsidRPr="001C41FE" w:rsidRDefault="00E54444">
            <w:pPr>
              <w:rPr>
                <w:rFonts w:ascii="標楷體" w:eastAsia="標楷體" w:hAnsi="標楷體"/>
                <w:szCs w:val="24"/>
              </w:rPr>
            </w:pPr>
            <w:r w:rsidRPr="001C41FE">
              <w:rPr>
                <w:rFonts w:ascii="標楷體" w:eastAsia="標楷體" w:hAnsi="標楷體" w:hint="eastAsia"/>
                <w:szCs w:val="24"/>
              </w:rPr>
              <w:t>□桌子</w:t>
            </w:r>
            <w:r w:rsidR="0058256E">
              <w:rPr>
                <w:rFonts w:ascii="標楷體" w:eastAsia="標楷體" w:hAnsi="標楷體"/>
                <w:szCs w:val="24"/>
              </w:rPr>
              <w:t xml:space="preserve">           </w:t>
            </w:r>
            <w:r w:rsidRPr="001C41FE">
              <w:rPr>
                <w:rFonts w:ascii="標楷體" w:eastAsia="標楷體" w:hAnsi="標楷體" w:hint="eastAsia"/>
                <w:szCs w:val="24"/>
              </w:rPr>
              <w:t>張</w:t>
            </w:r>
          </w:p>
          <w:p w:rsidR="00E54444" w:rsidRPr="001C41FE" w:rsidRDefault="00E54444">
            <w:pPr>
              <w:rPr>
                <w:rFonts w:ascii="標楷體" w:eastAsia="標楷體" w:hAnsi="標楷體"/>
                <w:szCs w:val="24"/>
              </w:rPr>
            </w:pPr>
            <w:r w:rsidRPr="001C41FE">
              <w:rPr>
                <w:rFonts w:ascii="標楷體" w:eastAsia="標楷體" w:hAnsi="標楷體" w:hint="eastAsia"/>
                <w:szCs w:val="24"/>
              </w:rPr>
              <w:t>□椅子</w:t>
            </w:r>
            <w:r w:rsidR="0058256E">
              <w:rPr>
                <w:rFonts w:ascii="標楷體" w:eastAsia="標楷體" w:hAnsi="標楷體"/>
                <w:szCs w:val="24"/>
              </w:rPr>
              <w:t xml:space="preserve">           </w:t>
            </w:r>
            <w:r w:rsidRPr="001C41FE">
              <w:rPr>
                <w:rFonts w:ascii="標楷體" w:eastAsia="標楷體" w:hAnsi="標楷體" w:hint="eastAsia"/>
                <w:szCs w:val="24"/>
              </w:rPr>
              <w:t>張</w:t>
            </w:r>
          </w:p>
          <w:p w:rsidR="00E54444" w:rsidRPr="001C41FE" w:rsidRDefault="00E54444">
            <w:pPr>
              <w:rPr>
                <w:rFonts w:ascii="標楷體" w:eastAsia="標楷體" w:hAnsi="標楷體"/>
                <w:szCs w:val="24"/>
              </w:rPr>
            </w:pPr>
            <w:r w:rsidRPr="001C41FE">
              <w:rPr>
                <w:rFonts w:ascii="標楷體" w:eastAsia="標楷體" w:hAnsi="標楷體" w:hint="eastAsia"/>
                <w:szCs w:val="24"/>
              </w:rPr>
              <w:t>□麥克風</w:t>
            </w:r>
            <w:r w:rsidR="0058256E">
              <w:rPr>
                <w:rFonts w:ascii="標楷體" w:eastAsia="標楷體" w:hAnsi="標楷體"/>
                <w:szCs w:val="24"/>
              </w:rPr>
              <w:t xml:space="preserve">         </w:t>
            </w:r>
            <w:r w:rsidRPr="001C41FE">
              <w:rPr>
                <w:rFonts w:ascii="標楷體" w:eastAsia="標楷體" w:hAnsi="標楷體" w:hint="eastAsia"/>
                <w:szCs w:val="24"/>
              </w:rPr>
              <w:t>支</w:t>
            </w:r>
          </w:p>
          <w:p w:rsidR="00E54444" w:rsidRPr="001C41FE" w:rsidRDefault="00E54444">
            <w:pPr>
              <w:rPr>
                <w:rFonts w:ascii="標楷體" w:eastAsia="標楷體" w:hAnsi="標楷體"/>
                <w:szCs w:val="24"/>
              </w:rPr>
            </w:pPr>
            <w:r w:rsidRPr="001C41FE">
              <w:rPr>
                <w:rFonts w:ascii="標楷體" w:eastAsia="標楷體" w:hAnsi="標楷體" w:hint="eastAsia"/>
                <w:szCs w:val="24"/>
              </w:rPr>
              <w:t>□音響</w:t>
            </w:r>
            <w:r w:rsidR="0058256E">
              <w:rPr>
                <w:rFonts w:ascii="標楷體" w:eastAsia="標楷體" w:hAnsi="標楷體"/>
                <w:szCs w:val="24"/>
              </w:rPr>
              <w:t xml:space="preserve">           </w:t>
            </w:r>
            <w:r w:rsidRPr="001C41FE">
              <w:rPr>
                <w:rFonts w:ascii="標楷體" w:eastAsia="標楷體" w:hAnsi="標楷體" w:hint="eastAsia"/>
                <w:szCs w:val="24"/>
              </w:rPr>
              <w:t>組</w:t>
            </w:r>
            <w:r w:rsidR="0058256E">
              <w:rPr>
                <w:rFonts w:ascii="標楷體" w:eastAsia="標楷體" w:hAnsi="標楷體" w:hint="eastAsia"/>
                <w:szCs w:val="24"/>
              </w:rPr>
              <w:t xml:space="preserve">         </w:t>
            </w:r>
            <w:r w:rsidRPr="001C41FE">
              <w:rPr>
                <w:rFonts w:ascii="標楷體" w:eastAsia="標楷體" w:hAnsi="標楷體" w:hint="eastAsia"/>
                <w:szCs w:val="24"/>
              </w:rPr>
              <w:t>□其他</w:t>
            </w:r>
          </w:p>
        </w:tc>
      </w:tr>
      <w:tr w:rsidR="00E54444" w:rsidRPr="001C41FE" w:rsidTr="0058256E">
        <w:trPr>
          <w:trHeight w:val="1005"/>
        </w:trPr>
        <w:tc>
          <w:tcPr>
            <w:tcW w:w="1484" w:type="dxa"/>
            <w:vAlign w:val="center"/>
          </w:tcPr>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活動性質</w:t>
            </w:r>
          </w:p>
        </w:tc>
        <w:tc>
          <w:tcPr>
            <w:tcW w:w="8972" w:type="dxa"/>
            <w:gridSpan w:val="3"/>
          </w:tcPr>
          <w:p w:rsidR="00E54444" w:rsidRPr="001C41FE" w:rsidRDefault="00E54444" w:rsidP="003C3009">
            <w:pPr>
              <w:spacing w:line="240" w:lineRule="atLeast"/>
              <w:rPr>
                <w:rFonts w:ascii="標楷體" w:eastAsia="標楷體" w:hAnsi="標楷體"/>
                <w:szCs w:val="24"/>
              </w:rPr>
            </w:pPr>
            <w:r w:rsidRPr="001C41FE">
              <w:rPr>
                <w:rFonts w:ascii="標楷體" w:eastAsia="標楷體" w:hAnsi="標楷體" w:hint="eastAsia"/>
                <w:szCs w:val="24"/>
              </w:rPr>
              <w:t>□本案為雲林縣兒童福利服務中心場地使用管理要點第四點第一款規定之活動。</w:t>
            </w:r>
          </w:p>
          <w:p w:rsidR="00E54444" w:rsidRPr="001C41FE" w:rsidRDefault="00E54444" w:rsidP="003C3009">
            <w:pPr>
              <w:spacing w:line="240" w:lineRule="atLeast"/>
              <w:rPr>
                <w:rFonts w:ascii="標楷體" w:eastAsia="標楷體" w:hAnsi="標楷體"/>
                <w:szCs w:val="24"/>
              </w:rPr>
            </w:pPr>
            <w:r w:rsidRPr="001C41FE">
              <w:rPr>
                <w:rFonts w:ascii="標楷體" w:eastAsia="標楷體" w:hAnsi="標楷體" w:hint="eastAsia"/>
                <w:szCs w:val="24"/>
              </w:rPr>
              <w:t>□本案為雲林縣兒童福利服務中心場地使用管理要點第四點第二款規定之活動。</w:t>
            </w:r>
          </w:p>
          <w:p w:rsidR="00E54444" w:rsidRPr="001C41FE" w:rsidRDefault="00E54444" w:rsidP="003C3009">
            <w:pPr>
              <w:spacing w:line="240" w:lineRule="atLeast"/>
              <w:rPr>
                <w:rFonts w:ascii="標楷體" w:eastAsia="標楷體" w:hAnsi="標楷體"/>
                <w:szCs w:val="24"/>
              </w:rPr>
            </w:pPr>
            <w:r w:rsidRPr="001C41FE">
              <w:rPr>
                <w:rFonts w:ascii="標楷體" w:eastAsia="標楷體" w:hAnsi="標楷體" w:hint="eastAsia"/>
                <w:szCs w:val="24"/>
              </w:rPr>
              <w:t>□本案非上述情形借用場地辦理活動。</w:t>
            </w:r>
          </w:p>
          <w:p w:rsidR="00E54444" w:rsidRPr="001C41FE" w:rsidRDefault="00E54444" w:rsidP="003C3009">
            <w:pPr>
              <w:spacing w:line="240" w:lineRule="atLeast"/>
              <w:rPr>
                <w:rFonts w:ascii="標楷體" w:eastAsia="標楷體" w:hAnsi="標楷體"/>
                <w:szCs w:val="24"/>
              </w:rPr>
            </w:pPr>
            <w:r w:rsidRPr="001C41FE">
              <w:rPr>
                <w:rFonts w:ascii="標楷體" w:eastAsia="標楷體" w:hAnsi="Wingdings 2" w:hint="eastAsia"/>
                <w:szCs w:val="24"/>
              </w:rPr>
              <w:sym w:font="Wingdings 2" w:char="F0A3"/>
            </w:r>
            <w:r w:rsidRPr="001C41FE">
              <w:rPr>
                <w:rFonts w:ascii="標楷體" w:eastAsia="標楷體" w:hAnsi="標楷體" w:hint="eastAsia"/>
                <w:szCs w:val="24"/>
              </w:rPr>
              <w:t>其他</w:t>
            </w:r>
            <w:r w:rsidRPr="001C41FE">
              <w:rPr>
                <w:rFonts w:ascii="標楷體" w:eastAsia="標楷體" w:hAnsi="標楷體"/>
                <w:szCs w:val="24"/>
              </w:rPr>
              <w:t>:</w:t>
            </w:r>
          </w:p>
          <w:p w:rsidR="00E54444" w:rsidRPr="001C41FE" w:rsidRDefault="00E54444" w:rsidP="00B817FB">
            <w:pPr>
              <w:spacing w:line="240" w:lineRule="atLeast"/>
              <w:ind w:left="480" w:hangingChars="200" w:hanging="480"/>
              <w:rPr>
                <w:rFonts w:ascii="標楷體" w:eastAsia="標楷體" w:hAnsi="標楷體"/>
                <w:szCs w:val="24"/>
              </w:rPr>
            </w:pPr>
            <w:r w:rsidRPr="001C41FE">
              <w:rPr>
                <w:rFonts w:ascii="標楷體" w:eastAsia="標楷體" w:hAnsi="標楷體" w:hint="eastAsia"/>
                <w:szCs w:val="24"/>
              </w:rPr>
              <w:t>註：申請活動無涉兒童權益性質者，於核准前倘有雲林縣兒童福利服務中心場地使用管理要點第二點第二項規定之情形，本中心將否准本件申請，請務必注意。</w:t>
            </w:r>
          </w:p>
        </w:tc>
      </w:tr>
      <w:tr w:rsidR="00E54444" w:rsidRPr="001C41FE" w:rsidTr="0058256E">
        <w:trPr>
          <w:trHeight w:val="1153"/>
        </w:trPr>
        <w:tc>
          <w:tcPr>
            <w:tcW w:w="1484" w:type="dxa"/>
            <w:vAlign w:val="center"/>
          </w:tcPr>
          <w:p w:rsidR="00E54444" w:rsidRPr="001C41FE" w:rsidRDefault="00E54444" w:rsidP="00533554">
            <w:pPr>
              <w:jc w:val="center"/>
              <w:rPr>
                <w:rFonts w:ascii="標楷體" w:eastAsia="標楷體" w:hAnsi="標楷體"/>
                <w:szCs w:val="24"/>
              </w:rPr>
            </w:pPr>
            <w:r w:rsidRPr="001C41FE">
              <w:rPr>
                <w:rFonts w:ascii="標楷體" w:eastAsia="標楷體" w:hAnsi="標楷體" w:hint="eastAsia"/>
                <w:szCs w:val="24"/>
              </w:rPr>
              <w:t>費用</w:t>
            </w:r>
          </w:p>
        </w:tc>
        <w:tc>
          <w:tcPr>
            <w:tcW w:w="8972" w:type="dxa"/>
            <w:gridSpan w:val="3"/>
          </w:tcPr>
          <w:p w:rsidR="00E54444" w:rsidRPr="001C41FE" w:rsidRDefault="00E54444" w:rsidP="00074A12">
            <w:pPr>
              <w:pStyle w:val="a4"/>
              <w:spacing w:line="240" w:lineRule="atLeast"/>
              <w:ind w:leftChars="0" w:left="0"/>
              <w:rPr>
                <w:rFonts w:ascii="標楷體" w:eastAsia="標楷體" w:hAnsi="標楷體"/>
                <w:szCs w:val="24"/>
              </w:rPr>
            </w:pPr>
            <w:r w:rsidRPr="001C41FE">
              <w:rPr>
                <w:rFonts w:ascii="標楷體" w:eastAsia="標楷體" w:hAnsi="標楷體"/>
                <w:szCs w:val="24"/>
              </w:rPr>
              <w:t>1.</w:t>
            </w:r>
            <w:r w:rsidRPr="001C41FE">
              <w:rPr>
                <w:rFonts w:ascii="標楷體" w:eastAsia="標楷體" w:hAnsi="標楷體" w:hint="eastAsia"/>
                <w:szCs w:val="24"/>
              </w:rPr>
              <w:t>場地維護費　　　　　　元</w:t>
            </w:r>
          </w:p>
          <w:p w:rsidR="00E54444" w:rsidRPr="001C41FE" w:rsidRDefault="00E54444" w:rsidP="00533554">
            <w:pPr>
              <w:spacing w:line="240" w:lineRule="atLeast"/>
              <w:rPr>
                <w:rFonts w:ascii="標楷體" w:eastAsia="標楷體" w:hAnsi="標楷體"/>
              </w:rPr>
            </w:pPr>
            <w:r w:rsidRPr="001C41FE">
              <w:rPr>
                <w:rFonts w:ascii="標楷體" w:eastAsia="標楷體" w:hAnsi="標楷體"/>
              </w:rPr>
              <w:t>2.</w:t>
            </w:r>
            <w:r w:rsidRPr="001C41FE">
              <w:rPr>
                <w:rFonts w:ascii="標楷體" w:eastAsia="標楷體" w:hAnsi="標楷體" w:hint="eastAsia"/>
              </w:rPr>
              <w:t>加開冷氣費　　　　　　元</w:t>
            </w:r>
          </w:p>
          <w:p w:rsidR="00E54444" w:rsidRPr="001C41FE" w:rsidRDefault="00E54444" w:rsidP="00533554">
            <w:pPr>
              <w:spacing w:line="240" w:lineRule="atLeast"/>
              <w:rPr>
                <w:rFonts w:ascii="標楷體" w:eastAsia="標楷體" w:hAnsi="標楷體"/>
                <w:szCs w:val="24"/>
              </w:rPr>
            </w:pPr>
            <w:r w:rsidRPr="001C41FE">
              <w:rPr>
                <w:rFonts w:ascii="標楷體" w:eastAsia="標楷體" w:hAnsi="標楷體"/>
              </w:rPr>
              <w:t>3.</w:t>
            </w:r>
            <w:r w:rsidRPr="001C41FE">
              <w:rPr>
                <w:rFonts w:ascii="標楷體" w:eastAsia="標楷體" w:hAnsi="標楷體" w:hint="eastAsia"/>
              </w:rPr>
              <w:t>保證金　　　　　　　　元</w:t>
            </w:r>
          </w:p>
          <w:p w:rsidR="00E54444" w:rsidRPr="001C41FE" w:rsidRDefault="00E54444" w:rsidP="003C3009">
            <w:pPr>
              <w:spacing w:line="240" w:lineRule="atLeast"/>
              <w:rPr>
                <w:rFonts w:ascii="標楷體" w:eastAsia="標楷體" w:hAnsi="標楷體"/>
                <w:szCs w:val="24"/>
              </w:rPr>
            </w:pPr>
            <w:r w:rsidRPr="001C41FE">
              <w:rPr>
                <w:rFonts w:ascii="標楷體" w:eastAsia="標楷體" w:hAnsi="標楷體" w:hint="eastAsia"/>
                <w:szCs w:val="24"/>
              </w:rPr>
              <w:t>共計新臺幣</w:t>
            </w:r>
            <w:r w:rsidRPr="001C41FE">
              <w:rPr>
                <w:rFonts w:ascii="標楷體" w:eastAsia="標楷體" w:hAnsi="標楷體"/>
                <w:szCs w:val="24"/>
              </w:rPr>
              <w:t xml:space="preserve">                      </w:t>
            </w:r>
            <w:r w:rsidRPr="001C41FE">
              <w:rPr>
                <w:rFonts w:ascii="標楷體" w:eastAsia="標楷體" w:hAnsi="標楷體" w:hint="eastAsia"/>
                <w:szCs w:val="24"/>
              </w:rPr>
              <w:t>元整</w:t>
            </w:r>
            <w:r w:rsidRPr="001C41FE">
              <w:rPr>
                <w:rFonts w:ascii="標楷體" w:eastAsia="標楷體" w:hAnsi="標楷體"/>
                <w:szCs w:val="24"/>
              </w:rPr>
              <w:t xml:space="preserve">  (</w:t>
            </w:r>
            <w:r w:rsidRPr="001C41FE">
              <w:rPr>
                <w:rFonts w:ascii="標楷體" w:eastAsia="標楷體" w:hAnsi="標楷體" w:hint="eastAsia"/>
                <w:szCs w:val="24"/>
              </w:rPr>
              <w:t>以上費用繳交縣庫</w:t>
            </w:r>
            <w:r w:rsidRPr="001C41FE">
              <w:rPr>
                <w:rFonts w:ascii="標楷體" w:eastAsia="標楷體" w:hAnsi="標楷體"/>
                <w:szCs w:val="24"/>
              </w:rPr>
              <w:t>)</w:t>
            </w:r>
          </w:p>
        </w:tc>
      </w:tr>
      <w:tr w:rsidR="00E54444" w:rsidRPr="001C41FE" w:rsidTr="0058256E">
        <w:trPr>
          <w:trHeight w:val="3745"/>
        </w:trPr>
        <w:tc>
          <w:tcPr>
            <w:tcW w:w="10455" w:type="dxa"/>
            <w:gridSpan w:val="4"/>
          </w:tcPr>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hint="eastAsia"/>
                <w:szCs w:val="24"/>
              </w:rPr>
              <w:t>茲申請使用以上場地及設備，願遵守一切規定，且自行負責場地布置，會後負責清理場地及恢復原狀，如有毀損或遺失公物，願於七日內修復或照價賠償，如無上開事項，請於七日內無息退還保證金，敬請惠允</w:t>
            </w:r>
          </w:p>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此致</w:t>
            </w:r>
          </w:p>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雲林縣政府</w:t>
            </w:r>
          </w:p>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申請單位：</w:t>
            </w:r>
          </w:p>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地址：</w:t>
            </w:r>
          </w:p>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負責人姓名：</w:t>
            </w:r>
            <w:r w:rsidRPr="001C41FE">
              <w:rPr>
                <w:rFonts w:ascii="標楷體" w:eastAsia="標楷體" w:hAnsi="標楷體"/>
                <w:szCs w:val="24"/>
              </w:rPr>
              <w:t xml:space="preserve">                                  (</w:t>
            </w:r>
            <w:r w:rsidRPr="001C41FE">
              <w:rPr>
                <w:rFonts w:ascii="標楷體" w:eastAsia="標楷體" w:hAnsi="標楷體" w:hint="eastAsia"/>
                <w:szCs w:val="24"/>
              </w:rPr>
              <w:t>請蓋單位及負責人印信</w:t>
            </w:r>
            <w:r w:rsidRPr="001C41FE">
              <w:rPr>
                <w:rFonts w:ascii="標楷體" w:eastAsia="標楷體" w:hAnsi="標楷體"/>
                <w:szCs w:val="24"/>
              </w:rPr>
              <w:t>)</w:t>
            </w:r>
          </w:p>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szCs w:val="24"/>
              </w:rPr>
              <w:t xml:space="preserve">            </w:t>
            </w:r>
            <w:r w:rsidRPr="001C41FE">
              <w:rPr>
                <w:rFonts w:ascii="標楷體" w:eastAsia="標楷體" w:hAnsi="標楷體" w:hint="eastAsia"/>
                <w:szCs w:val="24"/>
              </w:rPr>
              <w:t>電話：</w:t>
            </w:r>
            <w:r w:rsidRPr="001C41FE">
              <w:rPr>
                <w:rFonts w:ascii="標楷體" w:eastAsia="標楷體" w:hAnsi="標楷體"/>
                <w:szCs w:val="24"/>
              </w:rPr>
              <w:t xml:space="preserve"> </w:t>
            </w:r>
          </w:p>
          <w:p w:rsidR="0058256E" w:rsidRDefault="0058256E" w:rsidP="007D5AA2">
            <w:pPr>
              <w:spacing w:line="240" w:lineRule="atLeast"/>
              <w:rPr>
                <w:rFonts w:ascii="標楷體" w:eastAsia="標楷體" w:hAnsi="標楷體"/>
                <w:sz w:val="8"/>
                <w:szCs w:val="8"/>
              </w:rPr>
            </w:pPr>
          </w:p>
          <w:p w:rsidR="00E54444" w:rsidRPr="001C41FE" w:rsidRDefault="00E54444" w:rsidP="007D5AA2">
            <w:pPr>
              <w:spacing w:line="240" w:lineRule="atLeast"/>
              <w:rPr>
                <w:rFonts w:ascii="標楷體" w:eastAsia="標楷體" w:hAnsi="標楷體"/>
                <w:szCs w:val="24"/>
              </w:rPr>
            </w:pPr>
            <w:r w:rsidRPr="001C41FE">
              <w:rPr>
                <w:rFonts w:ascii="標楷體" w:eastAsia="標楷體" w:hAnsi="標楷體" w:hint="eastAsia"/>
                <w:szCs w:val="24"/>
              </w:rPr>
              <w:t>中</w:t>
            </w:r>
            <w:r w:rsidR="00FD3174">
              <w:rPr>
                <w:rFonts w:ascii="標楷體" w:eastAsia="標楷體" w:hAnsi="標楷體"/>
                <w:szCs w:val="24"/>
              </w:rPr>
              <w:t xml:space="preserve">     </w:t>
            </w:r>
            <w:r w:rsidRPr="001C41FE">
              <w:rPr>
                <w:rFonts w:ascii="標楷體" w:eastAsia="標楷體" w:hAnsi="標楷體"/>
                <w:szCs w:val="24"/>
              </w:rPr>
              <w:t xml:space="preserve">   </w:t>
            </w:r>
            <w:r w:rsidRPr="001C41FE">
              <w:rPr>
                <w:rFonts w:ascii="標楷體" w:eastAsia="標楷體" w:hAnsi="標楷體" w:hint="eastAsia"/>
                <w:szCs w:val="24"/>
              </w:rPr>
              <w:t>華</w:t>
            </w:r>
            <w:r w:rsidR="00FD3174">
              <w:rPr>
                <w:rFonts w:ascii="標楷體" w:eastAsia="標楷體" w:hAnsi="標楷體"/>
                <w:szCs w:val="24"/>
              </w:rPr>
              <w:t xml:space="preserve">       </w:t>
            </w:r>
            <w:r w:rsidRPr="001C41FE">
              <w:rPr>
                <w:rFonts w:ascii="標楷體" w:eastAsia="標楷體" w:hAnsi="標楷體"/>
                <w:szCs w:val="24"/>
              </w:rPr>
              <w:t xml:space="preserve">  </w:t>
            </w:r>
            <w:r w:rsidRPr="001C41FE">
              <w:rPr>
                <w:rFonts w:ascii="標楷體" w:eastAsia="標楷體" w:hAnsi="標楷體" w:hint="eastAsia"/>
                <w:szCs w:val="24"/>
              </w:rPr>
              <w:t>民</w:t>
            </w:r>
            <w:r w:rsidRPr="001C41FE">
              <w:rPr>
                <w:rFonts w:ascii="標楷體" w:eastAsia="標楷體" w:hAnsi="標楷體"/>
                <w:szCs w:val="24"/>
              </w:rPr>
              <w:t xml:space="preserve">          </w:t>
            </w:r>
            <w:r w:rsidRPr="001C41FE">
              <w:rPr>
                <w:rFonts w:ascii="標楷體" w:eastAsia="標楷體" w:hAnsi="標楷體" w:hint="eastAsia"/>
                <w:szCs w:val="24"/>
              </w:rPr>
              <w:t>國</w:t>
            </w:r>
            <w:r w:rsidRPr="001C41FE">
              <w:rPr>
                <w:rFonts w:ascii="標楷體" w:eastAsia="標楷體" w:hAnsi="標楷體"/>
                <w:szCs w:val="24"/>
              </w:rPr>
              <w:t xml:space="preserve">              </w:t>
            </w:r>
            <w:r w:rsidRPr="001C41FE">
              <w:rPr>
                <w:rFonts w:ascii="標楷體" w:eastAsia="標楷體" w:hAnsi="標楷體" w:hint="eastAsia"/>
                <w:szCs w:val="24"/>
              </w:rPr>
              <w:t>年</w:t>
            </w:r>
            <w:r w:rsidRPr="001C41FE">
              <w:rPr>
                <w:rFonts w:ascii="標楷體" w:eastAsia="標楷體" w:hAnsi="標楷體"/>
                <w:szCs w:val="24"/>
              </w:rPr>
              <w:t xml:space="preserve">            </w:t>
            </w:r>
            <w:r w:rsidRPr="001C41FE">
              <w:rPr>
                <w:rFonts w:ascii="標楷體" w:eastAsia="標楷體" w:hAnsi="標楷體" w:hint="eastAsia"/>
                <w:szCs w:val="24"/>
              </w:rPr>
              <w:t>月</w:t>
            </w:r>
            <w:r w:rsidRPr="001C41FE">
              <w:rPr>
                <w:rFonts w:ascii="標楷體" w:eastAsia="標楷體" w:hAnsi="標楷體"/>
                <w:szCs w:val="24"/>
              </w:rPr>
              <w:t xml:space="preserve">              </w:t>
            </w:r>
            <w:r w:rsidRPr="001C41FE">
              <w:rPr>
                <w:rFonts w:ascii="標楷體" w:eastAsia="標楷體" w:hAnsi="標楷體" w:hint="eastAsia"/>
                <w:szCs w:val="24"/>
              </w:rPr>
              <w:t>日</w:t>
            </w:r>
          </w:p>
        </w:tc>
      </w:tr>
      <w:tr w:rsidR="00E54444" w:rsidRPr="001C41FE" w:rsidTr="0058256E">
        <w:trPr>
          <w:trHeight w:val="2752"/>
        </w:trPr>
        <w:tc>
          <w:tcPr>
            <w:tcW w:w="10455" w:type="dxa"/>
            <w:gridSpan w:val="4"/>
          </w:tcPr>
          <w:p w:rsidR="00E54444" w:rsidRPr="001C41FE" w:rsidRDefault="00E54444" w:rsidP="004F2CC0">
            <w:pPr>
              <w:spacing w:line="240" w:lineRule="atLeast"/>
              <w:rPr>
                <w:rFonts w:ascii="標楷體" w:eastAsia="標楷體" w:hAnsi="標楷體"/>
                <w:szCs w:val="24"/>
              </w:rPr>
            </w:pPr>
          </w:p>
        </w:tc>
      </w:tr>
    </w:tbl>
    <w:p w:rsidR="00E54444" w:rsidRPr="001C41FE" w:rsidRDefault="00E54444" w:rsidP="007D5AA2">
      <w:pPr>
        <w:spacing w:line="240" w:lineRule="atLeast"/>
      </w:pPr>
    </w:p>
    <w:sectPr w:rsidR="00E54444" w:rsidRPr="001C41FE" w:rsidSect="0058256E">
      <w:pgSz w:w="11906" w:h="16838"/>
      <w:pgMar w:top="680" w:right="851" w:bottom="284"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E55" w:rsidRDefault="00206E55" w:rsidP="0017055C">
      <w:r>
        <w:separator/>
      </w:r>
    </w:p>
  </w:endnote>
  <w:endnote w:type="continuationSeparator" w:id="1">
    <w:p w:rsidR="00206E55" w:rsidRDefault="00206E55" w:rsidP="00170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E55" w:rsidRDefault="00206E55" w:rsidP="0017055C">
      <w:r>
        <w:separator/>
      </w:r>
    </w:p>
  </w:footnote>
  <w:footnote w:type="continuationSeparator" w:id="1">
    <w:p w:rsidR="00206E55" w:rsidRDefault="00206E55" w:rsidP="001705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699"/>
    <w:multiLevelType w:val="hybridMultilevel"/>
    <w:tmpl w:val="E6888D54"/>
    <w:lvl w:ilvl="0" w:tplc="240439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7DB25D0A"/>
    <w:multiLevelType w:val="hybridMultilevel"/>
    <w:tmpl w:val="6968330C"/>
    <w:lvl w:ilvl="0" w:tplc="832471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EB3"/>
    <w:rsid w:val="00015D83"/>
    <w:rsid w:val="00046E29"/>
    <w:rsid w:val="00074A12"/>
    <w:rsid w:val="000B01C5"/>
    <w:rsid w:val="001247BA"/>
    <w:rsid w:val="00154098"/>
    <w:rsid w:val="0016298C"/>
    <w:rsid w:val="00163A45"/>
    <w:rsid w:val="0017055C"/>
    <w:rsid w:val="00175699"/>
    <w:rsid w:val="001C41FE"/>
    <w:rsid w:val="001D7BEA"/>
    <w:rsid w:val="00206E55"/>
    <w:rsid w:val="002428D4"/>
    <w:rsid w:val="002710D6"/>
    <w:rsid w:val="0029761A"/>
    <w:rsid w:val="002A7DAE"/>
    <w:rsid w:val="00333D52"/>
    <w:rsid w:val="00353387"/>
    <w:rsid w:val="003C3009"/>
    <w:rsid w:val="0042739F"/>
    <w:rsid w:val="004D167E"/>
    <w:rsid w:val="004D59C7"/>
    <w:rsid w:val="004F2CC0"/>
    <w:rsid w:val="00533554"/>
    <w:rsid w:val="0055561B"/>
    <w:rsid w:val="0058256E"/>
    <w:rsid w:val="005B5890"/>
    <w:rsid w:val="005C489E"/>
    <w:rsid w:val="005D0C4A"/>
    <w:rsid w:val="005D610A"/>
    <w:rsid w:val="005F75DA"/>
    <w:rsid w:val="00601354"/>
    <w:rsid w:val="00602C0C"/>
    <w:rsid w:val="00632C15"/>
    <w:rsid w:val="00642E23"/>
    <w:rsid w:val="006C1CAA"/>
    <w:rsid w:val="007035A3"/>
    <w:rsid w:val="00767C8F"/>
    <w:rsid w:val="007A685C"/>
    <w:rsid w:val="007D5AA2"/>
    <w:rsid w:val="008328C3"/>
    <w:rsid w:val="00856E1A"/>
    <w:rsid w:val="0089120A"/>
    <w:rsid w:val="008A41BA"/>
    <w:rsid w:val="00903473"/>
    <w:rsid w:val="009134FB"/>
    <w:rsid w:val="009245F9"/>
    <w:rsid w:val="009D128E"/>
    <w:rsid w:val="00A13EB3"/>
    <w:rsid w:val="00A65690"/>
    <w:rsid w:val="00AF451E"/>
    <w:rsid w:val="00B3057E"/>
    <w:rsid w:val="00B817FB"/>
    <w:rsid w:val="00BD6FF2"/>
    <w:rsid w:val="00BE5689"/>
    <w:rsid w:val="00C43B10"/>
    <w:rsid w:val="00C54194"/>
    <w:rsid w:val="00C6225B"/>
    <w:rsid w:val="00CC2C32"/>
    <w:rsid w:val="00D211F9"/>
    <w:rsid w:val="00DD27FF"/>
    <w:rsid w:val="00E12B10"/>
    <w:rsid w:val="00E54444"/>
    <w:rsid w:val="00ED23DC"/>
    <w:rsid w:val="00F11E82"/>
    <w:rsid w:val="00F12769"/>
    <w:rsid w:val="00F24414"/>
    <w:rsid w:val="00F43C86"/>
    <w:rsid w:val="00F46DA5"/>
    <w:rsid w:val="00F73626"/>
    <w:rsid w:val="00FC10C5"/>
    <w:rsid w:val="00FD3174"/>
    <w:rsid w:val="00FE5E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3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13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16298C"/>
    <w:pPr>
      <w:ind w:leftChars="200" w:left="480"/>
    </w:pPr>
  </w:style>
  <w:style w:type="paragraph" w:styleId="a5">
    <w:name w:val="header"/>
    <w:basedOn w:val="a"/>
    <w:link w:val="a6"/>
    <w:uiPriority w:val="99"/>
    <w:semiHidden/>
    <w:rsid w:val="0017055C"/>
    <w:pPr>
      <w:tabs>
        <w:tab w:val="center" w:pos="4153"/>
        <w:tab w:val="right" w:pos="8306"/>
      </w:tabs>
      <w:snapToGrid w:val="0"/>
    </w:pPr>
    <w:rPr>
      <w:sz w:val="20"/>
      <w:szCs w:val="20"/>
    </w:rPr>
  </w:style>
  <w:style w:type="character" w:customStyle="1" w:styleId="a6">
    <w:name w:val="頁首 字元"/>
    <w:basedOn w:val="a0"/>
    <w:link w:val="a5"/>
    <w:uiPriority w:val="99"/>
    <w:semiHidden/>
    <w:locked/>
    <w:rsid w:val="0017055C"/>
    <w:rPr>
      <w:rFonts w:cs="Times New Roman"/>
      <w:sz w:val="20"/>
      <w:szCs w:val="20"/>
    </w:rPr>
  </w:style>
  <w:style w:type="paragraph" w:styleId="a7">
    <w:name w:val="footer"/>
    <w:basedOn w:val="a"/>
    <w:link w:val="a8"/>
    <w:uiPriority w:val="99"/>
    <w:semiHidden/>
    <w:rsid w:val="0017055C"/>
    <w:pPr>
      <w:tabs>
        <w:tab w:val="center" w:pos="4153"/>
        <w:tab w:val="right" w:pos="8306"/>
      </w:tabs>
      <w:snapToGrid w:val="0"/>
    </w:pPr>
    <w:rPr>
      <w:sz w:val="20"/>
      <w:szCs w:val="20"/>
    </w:rPr>
  </w:style>
  <w:style w:type="character" w:customStyle="1" w:styleId="a8">
    <w:name w:val="頁尾 字元"/>
    <w:basedOn w:val="a0"/>
    <w:link w:val="a7"/>
    <w:uiPriority w:val="99"/>
    <w:semiHidden/>
    <w:locked/>
    <w:rsid w:val="0017055C"/>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759D8-DC8A-4055-BBA4-4449FB4C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雲林縣兒童福利服務中心場地使用申請書</dc:title>
  <dc:subject/>
  <dc:creator>趙玉秀</dc:creator>
  <cp:keywords/>
  <dc:description/>
  <cp:lastModifiedBy>User</cp:lastModifiedBy>
  <cp:revision>18</cp:revision>
  <cp:lastPrinted>2021-03-05T00:47:00Z</cp:lastPrinted>
  <dcterms:created xsi:type="dcterms:W3CDTF">2017-05-26T03:34:00Z</dcterms:created>
  <dcterms:modified xsi:type="dcterms:W3CDTF">2021-03-05T00:47:00Z</dcterms:modified>
</cp:coreProperties>
</file>